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72"/>
        </w:rPr>
      </w:pPr>
    </w:p>
    <w:p>
      <w:pPr>
        <w:jc w:val="center"/>
        <w:rPr>
          <w:rFonts w:ascii="微软简标宋" w:hAnsi="Times New Roman" w:eastAsia="微软简标宋"/>
          <w:b/>
          <w:bCs/>
          <w:sz w:val="48"/>
          <w:szCs w:val="48"/>
        </w:rPr>
      </w:pPr>
      <w:r>
        <w:rPr>
          <w:rFonts w:hint="eastAsia" w:ascii="微软简标宋" w:hAnsi="Times New Roman" w:eastAsia="微软简标宋"/>
          <w:b/>
          <w:bCs/>
          <w:sz w:val="48"/>
          <w:szCs w:val="48"/>
        </w:rPr>
        <w:t>广东省申请律师执业人员实习鉴定书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1606" w:firstLineChars="5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         名__________________</w:t>
      </w:r>
    </w:p>
    <w:p>
      <w:pPr>
        <w:rPr>
          <w:b/>
          <w:bCs/>
          <w:sz w:val="32"/>
        </w:rPr>
      </w:pPr>
    </w:p>
    <w:p>
      <w:pPr>
        <w:ind w:left="-1080" w:leftChars="-609" w:hanging="199" w:hangingChars="62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                申请律师执业</w:t>
      </w:r>
    </w:p>
    <w:p>
      <w:pPr>
        <w:ind w:left="-1079" w:leftChars="-514" w:firstLine="2570" w:firstLineChars="80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人员实习证编号__________________</w:t>
      </w:r>
    </w:p>
    <w:p>
      <w:pPr>
        <w:jc w:val="center"/>
        <w:rPr>
          <w:b/>
          <w:bCs/>
          <w:sz w:val="32"/>
        </w:rPr>
      </w:pPr>
    </w:p>
    <w:p>
      <w:pPr>
        <w:ind w:firstLine="1491" w:firstLineChars="4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实习律师事务所__________________</w:t>
      </w:r>
    </w:p>
    <w:p>
      <w:pPr>
        <w:jc w:val="center"/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年    月     日</w:t>
      </w:r>
    </w:p>
    <w:p>
      <w:pPr>
        <w:jc w:val="center"/>
        <w:rPr>
          <w:rFonts w:ascii="黑体"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54"/>
        <w:gridCol w:w="284"/>
        <w:gridCol w:w="850"/>
        <w:gridCol w:w="452"/>
        <w:gridCol w:w="399"/>
        <w:gridCol w:w="422"/>
        <w:gridCol w:w="600"/>
        <w:gridCol w:w="120"/>
        <w:gridCol w:w="842"/>
        <w:gridCol w:w="458"/>
        <w:gridCol w:w="376"/>
        <w:gridCol w:w="17"/>
        <w:gridCol w:w="930"/>
        <w:gridCol w:w="97"/>
        <w:gridCol w:w="395"/>
        <w:gridCol w:w="228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证号</w:t>
            </w:r>
          </w:p>
        </w:tc>
        <w:tc>
          <w:tcPr>
            <w:tcW w:w="2866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单位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职业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党派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854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取得国家统一法律职业资格证书或者国家统一司法考试合格证书、律师资格凭证时间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ind w:firstLine="240" w:firstLineChars="1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月 日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ascii="楷体_GB2312" w:eastAsia="楷体_GB2312"/>
              </w:rPr>
              <w:t>国家统一法律职业资格证书或者国家统一司法考试合格证书、律师资格凭证号码</w:t>
            </w:r>
          </w:p>
        </w:tc>
        <w:tc>
          <w:tcPr>
            <w:tcW w:w="3717" w:type="dxa"/>
            <w:gridSpan w:val="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实习起始时间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申请律师执业人员实习证书编号</w:t>
            </w:r>
          </w:p>
        </w:tc>
        <w:tc>
          <w:tcPr>
            <w:tcW w:w="3717" w:type="dxa"/>
            <w:gridSpan w:val="8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85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指导律师姓名</w:t>
            </w:r>
          </w:p>
        </w:tc>
        <w:tc>
          <w:tcPr>
            <w:tcW w:w="15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执业时间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restart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期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间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</w:t>
            </w: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助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办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理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情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120" w:firstLineChars="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况</w:t>
            </w: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 由</w:t>
            </w: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案  号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主办律师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00" w:type="dxa"/>
            <w:vMerge w:val="continue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757" w:type="dxa"/>
            <w:gridSpan w:val="11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39" w:type="dxa"/>
            <w:gridSpan w:val="4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  <w:jc w:val="center"/>
        </w:trPr>
        <w:tc>
          <w:tcPr>
            <w:tcW w:w="9540" w:type="dxa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实习人员个人总结（不少于3</w:t>
            </w:r>
            <w:r>
              <w:rPr>
                <w:rFonts w:eastAsia="楷体_GB2312"/>
                <w:b/>
                <w:sz w:val="28"/>
                <w:szCs w:val="28"/>
              </w:rPr>
              <w:t>000</w:t>
            </w:r>
            <w:r>
              <w:rPr>
                <w:rFonts w:hint="eastAsia" w:eastAsia="楷体_GB2312"/>
                <w:b/>
                <w:sz w:val="28"/>
                <w:szCs w:val="28"/>
              </w:rPr>
              <w:t>字，可附页）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实习人员签字：</w:t>
            </w:r>
          </w:p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  <w:p>
            <w:pPr>
              <w:ind w:firstLine="6360" w:firstLineChars="26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</w:tc>
      </w:tr>
    </w:tbl>
    <w:p>
      <w:pPr>
        <w:rPr>
          <w:vanish/>
        </w:rPr>
      </w:pPr>
    </w:p>
    <w:tbl>
      <w:tblPr>
        <w:tblStyle w:val="2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5" w:hRule="atLeast"/>
        </w:trPr>
        <w:tc>
          <w:tcPr>
            <w:tcW w:w="9540" w:type="dxa"/>
            <w:gridSpan w:val="2"/>
            <w:noWrap w:val="0"/>
            <w:vAlign w:val="top"/>
          </w:tcPr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指导律师意见：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6000" w:firstLineChars="2500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rPr>
                <w:rFonts w:eastAsia="楷体_GB2312"/>
                <w:sz w:val="24"/>
              </w:rPr>
            </w:pPr>
          </w:p>
          <w:p>
            <w:pPr>
              <w:ind w:firstLine="6480" w:firstLineChars="27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指导律师签名：</w:t>
            </w:r>
          </w:p>
          <w:p>
            <w:pPr>
              <w:ind w:firstLine="6300" w:firstLineChars="2625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月     日</w:t>
            </w: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828" w:type="dxa"/>
            <w:vMerge w:val="restart"/>
            <w:noWrap w:val="0"/>
            <w:vAlign w:val="top"/>
          </w:tcPr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实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习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师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事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务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</w:t>
            </w:r>
          </w:p>
          <w:p>
            <w:pPr>
              <w:tabs>
                <w:tab w:val="left" w:pos="5505"/>
              </w:tabs>
              <w:ind w:firstLine="4440" w:firstLineChars="1850"/>
              <w:jc w:val="center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4500" w:firstLineChars="1875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5880" w:firstLineChars="245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</w:t>
            </w: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  <w:p>
            <w:pPr>
              <w:ind w:firstLine="6240" w:firstLineChars="260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品行鉴定：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ind w:firstLine="6240" w:firstLineChars="2600"/>
              <w:rPr>
                <w:rFonts w:eastAsia="楷体_GB2312"/>
                <w:sz w:val="24"/>
              </w:rPr>
            </w:pPr>
          </w:p>
        </w:tc>
        <w:tc>
          <w:tcPr>
            <w:tcW w:w="8712" w:type="dxa"/>
            <w:noWrap w:val="0"/>
            <w:vAlign w:val="top"/>
          </w:tcPr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执业能力鉴定：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</w:p>
          <w:p>
            <w:pPr>
              <w:tabs>
                <w:tab w:val="left" w:pos="5505"/>
              </w:tabs>
              <w:ind w:firstLine="6120" w:firstLineChars="255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主任：</w:t>
            </w:r>
          </w:p>
          <w:p>
            <w:pPr>
              <w:widowControl/>
              <w:jc w:val="lef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                        律师事务所(印章)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  月   日</w:t>
            </w: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  <w:p>
            <w:pPr>
              <w:ind w:left="267" w:leftChars="127" w:firstLine="5280" w:firstLineChars="2200"/>
              <w:rPr>
                <w:rFonts w:eastAsia="楷体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0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yanyan</dc:creator>
  <cp:lastModifiedBy>YanYan</cp:lastModifiedBy>
  <dcterms:modified xsi:type="dcterms:W3CDTF">2021-07-09T07:56:07Z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81A464B920884A199A38BB180778795A</vt:lpwstr>
  </property>
</Properties>
</file>